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78" w:rsidRDefault="00ED7678" w:rsidP="00ED7678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PEAKHURST PLAY DAY</w:t>
      </w:r>
    </w:p>
    <w:p w:rsidR="00ED7678" w:rsidRDefault="00ED7678" w:rsidP="00ED7678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ED7678" w:rsidRDefault="00ED7678" w:rsidP="00ED7678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E25FC5" w:rsidRPr="00E25FC5" w:rsidRDefault="00E25FC5" w:rsidP="00ED7678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25FC5">
        <w:rPr>
          <w:rFonts w:ascii="Arial" w:hAnsi="Arial" w:cs="Arial"/>
          <w:b/>
          <w:bCs/>
          <w:sz w:val="22"/>
          <w:szCs w:val="22"/>
        </w:rPr>
        <w:t xml:space="preserve">Please provide a short outline of your project (what you are going to do or provide, e.g. details of your event, service, product </w:t>
      </w:r>
      <w:proofErr w:type="spellStart"/>
      <w:r w:rsidRPr="00E25FC5">
        <w:rPr>
          <w:rFonts w:ascii="Arial" w:hAnsi="Arial" w:cs="Arial"/>
          <w:b/>
          <w:bCs/>
          <w:sz w:val="22"/>
          <w:szCs w:val="22"/>
        </w:rPr>
        <w:t>etc</w:t>
      </w:r>
      <w:proofErr w:type="spellEnd"/>
      <w:r w:rsidRPr="00E25FC5">
        <w:rPr>
          <w:rFonts w:ascii="Arial" w:hAnsi="Arial" w:cs="Arial"/>
          <w:b/>
          <w:bCs/>
          <w:sz w:val="22"/>
          <w:szCs w:val="22"/>
        </w:rPr>
        <w:t>). Hurstville autism community link up will:</w:t>
      </w:r>
    </w:p>
    <w:p w:rsidR="00E25FC5" w:rsidRPr="00E25FC5" w:rsidRDefault="00E25FC5" w:rsidP="00E25FC5">
      <w:pPr>
        <w:pStyle w:val="L3"/>
        <w:numPr>
          <w:ilvl w:val="0"/>
          <w:numId w:val="11"/>
        </w:numPr>
        <w:pBdr>
          <w:top w:val="single" w:sz="12" w:space="1" w:color="auto"/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E25FC5">
        <w:rPr>
          <w:rFonts w:ascii="Arial" w:hAnsi="Arial" w:cs="Arial"/>
          <w:bCs/>
          <w:sz w:val="22"/>
          <w:szCs w:val="22"/>
        </w:rPr>
        <w:t xml:space="preserve">Outreach to newly diagnosed families in Hurstville through local doctors, schools, community centres and peak bodies (ASPECT, Carer’s NSW </w:t>
      </w:r>
      <w:proofErr w:type="spellStart"/>
      <w:r w:rsidRPr="00E25FC5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E25FC5">
        <w:rPr>
          <w:rFonts w:ascii="Arial" w:hAnsi="Arial" w:cs="Arial"/>
          <w:bCs/>
          <w:sz w:val="22"/>
          <w:szCs w:val="22"/>
        </w:rPr>
        <w:t>)</w:t>
      </w:r>
    </w:p>
    <w:p w:rsidR="00E25FC5" w:rsidRPr="001A0885" w:rsidRDefault="00E25FC5" w:rsidP="00E25FC5">
      <w:pPr>
        <w:pStyle w:val="L3"/>
        <w:numPr>
          <w:ilvl w:val="0"/>
          <w:numId w:val="11"/>
        </w:numPr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A0885">
        <w:rPr>
          <w:rFonts w:ascii="Arial" w:hAnsi="Arial" w:cs="Arial"/>
          <w:bCs/>
          <w:sz w:val="22"/>
          <w:szCs w:val="22"/>
        </w:rPr>
        <w:t>Monthly social group activities to provide opportunities for skills building</w:t>
      </w:r>
      <w:r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</w:rPr>
        <w:t>eg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play days)</w:t>
      </w:r>
    </w:p>
    <w:p w:rsidR="00E25FC5" w:rsidRPr="001A0885" w:rsidRDefault="00E25FC5" w:rsidP="00E25FC5">
      <w:pPr>
        <w:pStyle w:val="L3"/>
        <w:numPr>
          <w:ilvl w:val="0"/>
          <w:numId w:val="11"/>
        </w:numPr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A0885">
        <w:rPr>
          <w:rFonts w:ascii="Arial" w:hAnsi="Arial" w:cs="Arial"/>
          <w:bCs/>
          <w:sz w:val="22"/>
          <w:szCs w:val="22"/>
        </w:rPr>
        <w:t>Production of communication tools (website, e-newsletter, flyer, business cards)</w:t>
      </w:r>
    </w:p>
    <w:p w:rsidR="00E25FC5" w:rsidRPr="001A0885" w:rsidRDefault="00E25FC5" w:rsidP="00E25FC5">
      <w:pPr>
        <w:pStyle w:val="L3"/>
        <w:numPr>
          <w:ilvl w:val="0"/>
          <w:numId w:val="11"/>
        </w:numPr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A0885">
        <w:rPr>
          <w:rFonts w:ascii="Arial" w:hAnsi="Arial" w:cs="Arial"/>
          <w:bCs/>
          <w:sz w:val="22"/>
          <w:szCs w:val="22"/>
        </w:rPr>
        <w:t>Training for Board and volunteers to improve organisation sustainability</w:t>
      </w:r>
    </w:p>
    <w:p w:rsidR="00E25FC5" w:rsidRPr="001A0885" w:rsidRDefault="00E25FC5" w:rsidP="00E25FC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*Items 3 &amp; 4</w:t>
      </w:r>
      <w:r w:rsidRPr="001A0885">
        <w:rPr>
          <w:rFonts w:ascii="Arial" w:hAnsi="Arial" w:cs="Arial"/>
          <w:bCs/>
          <w:sz w:val="22"/>
          <w:szCs w:val="22"/>
        </w:rPr>
        <w:t xml:space="preserve"> are pro-rata of total cost to reflect the level of </w:t>
      </w:r>
      <w:r>
        <w:rPr>
          <w:rFonts w:ascii="Arial" w:hAnsi="Arial" w:cs="Arial"/>
          <w:bCs/>
          <w:sz w:val="22"/>
          <w:szCs w:val="22"/>
        </w:rPr>
        <w:t xml:space="preserve">these </w:t>
      </w:r>
      <w:r w:rsidRPr="001A0885">
        <w:rPr>
          <w:rFonts w:ascii="Arial" w:hAnsi="Arial" w:cs="Arial"/>
          <w:bCs/>
          <w:sz w:val="22"/>
          <w:szCs w:val="22"/>
        </w:rPr>
        <w:t>services delivered in Hurstville.</w:t>
      </w:r>
    </w:p>
    <w:p w:rsidR="00E25FC5" w:rsidRPr="001A0885" w:rsidRDefault="00E25FC5" w:rsidP="00E25FC5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Items 1 &amp;</w:t>
      </w:r>
      <w:r w:rsidRPr="001A0885">
        <w:rPr>
          <w:rFonts w:ascii="Arial" w:hAnsi="Arial" w:cs="Arial"/>
          <w:bCs/>
          <w:sz w:val="22"/>
          <w:szCs w:val="22"/>
        </w:rPr>
        <w:t xml:space="preserve"> 2 are direct costs of services to residents of Hurstville LGA.</w:t>
      </w:r>
    </w:p>
    <w:p w:rsidR="00E25FC5" w:rsidRDefault="00E25FC5" w:rsidP="00E25FC5">
      <w:pPr>
        <w:pStyle w:val="L3"/>
        <w:tabs>
          <w:tab w:val="num" w:pos="360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E25FC5" w:rsidRPr="00C9452A" w:rsidRDefault="00E25FC5" w:rsidP="00E25FC5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C9452A">
        <w:rPr>
          <w:rFonts w:ascii="Arial" w:hAnsi="Arial" w:cs="Arial"/>
          <w:b/>
          <w:bCs/>
          <w:sz w:val="22"/>
          <w:szCs w:val="22"/>
        </w:rPr>
        <w:t>.</w:t>
      </w:r>
      <w:r w:rsidRPr="00C9452A">
        <w:rPr>
          <w:rFonts w:ascii="Arial" w:hAnsi="Arial" w:cs="Arial"/>
          <w:b/>
          <w:bCs/>
          <w:sz w:val="22"/>
          <w:szCs w:val="22"/>
        </w:rPr>
        <w:tab/>
        <w:t>How will you monitor and evaluate this project?</w:t>
      </w:r>
    </w:p>
    <w:p w:rsidR="00E25FC5" w:rsidRDefault="00E25FC5" w:rsidP="00E25FC5">
      <w:pPr>
        <w:pStyle w:val="L3"/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E25FC5" w:rsidRPr="001A0885" w:rsidRDefault="00E25FC5" w:rsidP="00E25FC5">
      <w:pPr>
        <w:pStyle w:val="L3"/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A0885">
        <w:rPr>
          <w:rFonts w:ascii="Arial" w:hAnsi="Arial" w:cs="Arial"/>
          <w:bCs/>
          <w:sz w:val="22"/>
          <w:szCs w:val="22"/>
        </w:rPr>
        <w:t>Track attendance, calls, emails and website hits. Participant evaluation survey 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A0885">
        <w:rPr>
          <w:rFonts w:ascii="Arial" w:hAnsi="Arial" w:cs="Arial"/>
          <w:bCs/>
          <w:sz w:val="22"/>
          <w:szCs w:val="22"/>
        </w:rPr>
        <w:t>collection of anecdotal evidence showing target group satisfaction.</w:t>
      </w:r>
    </w:p>
    <w:p w:rsidR="00E25FC5" w:rsidRPr="00C9452A" w:rsidRDefault="00E25FC5" w:rsidP="00E25FC5">
      <w:pPr>
        <w:pStyle w:val="L3"/>
        <w:tabs>
          <w:tab w:val="left" w:pos="5940"/>
          <w:tab w:val="left" w:pos="7110"/>
        </w:tabs>
        <w:rPr>
          <w:rFonts w:ascii="Arial" w:hAnsi="Arial" w:cs="Arial"/>
          <w:b/>
          <w:sz w:val="22"/>
          <w:szCs w:val="22"/>
        </w:rPr>
      </w:pPr>
    </w:p>
    <w:p w:rsidR="00E25FC5" w:rsidRPr="00C9452A" w:rsidRDefault="00E25FC5" w:rsidP="00E25FC5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Pr="00C9452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9452A">
        <w:rPr>
          <w:rFonts w:ascii="Arial" w:hAnsi="Arial" w:cs="Arial"/>
          <w:b/>
          <w:bCs/>
          <w:sz w:val="22"/>
          <w:szCs w:val="22"/>
        </w:rPr>
        <w:tab/>
        <w:t>What is the proposed commencement date and completion date for the project?</w:t>
      </w: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E25FC5" w:rsidRPr="001A0885" w:rsidRDefault="00E25FC5" w:rsidP="00E25FC5">
      <w:pPr>
        <w:pStyle w:val="L3"/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1A0885">
        <w:rPr>
          <w:rFonts w:ascii="Arial" w:hAnsi="Arial" w:cs="Arial"/>
          <w:bCs/>
          <w:sz w:val="22"/>
          <w:szCs w:val="22"/>
        </w:rPr>
        <w:t>Commencement          01 / 07 / 2012</w:t>
      </w:r>
      <w:r>
        <w:rPr>
          <w:rFonts w:ascii="Arial" w:hAnsi="Arial" w:cs="Arial"/>
          <w:bCs/>
          <w:sz w:val="22"/>
          <w:szCs w:val="22"/>
        </w:rPr>
        <w:t xml:space="preserve">         </w:t>
      </w:r>
      <w:r w:rsidRPr="001A0885">
        <w:rPr>
          <w:rFonts w:ascii="Arial" w:hAnsi="Arial" w:cs="Arial"/>
          <w:bCs/>
          <w:sz w:val="22"/>
          <w:szCs w:val="22"/>
        </w:rPr>
        <w:t>Completion                  30 / 06 / 2013</w:t>
      </w: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FINANCIAL INFORMATION</w:t>
      </w:r>
    </w:p>
    <w:p w:rsidR="00E25FC5" w:rsidRPr="00C9452A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9452A"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9452A">
        <w:rPr>
          <w:rFonts w:ascii="Arial" w:hAnsi="Arial" w:cs="Arial"/>
          <w:b/>
          <w:bCs/>
          <w:sz w:val="22"/>
          <w:szCs w:val="22"/>
        </w:rPr>
        <w:t xml:space="preserve">What is the total amount of </w:t>
      </w:r>
      <w:proofErr w:type="spellStart"/>
      <w:r w:rsidRPr="00C9452A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lubGRANTS</w:t>
      </w:r>
      <w:proofErr w:type="spellEnd"/>
      <w:r w:rsidRPr="00C9452A">
        <w:rPr>
          <w:rFonts w:ascii="Arial" w:hAnsi="Arial" w:cs="Arial"/>
          <w:b/>
          <w:bCs/>
          <w:sz w:val="22"/>
          <w:szCs w:val="22"/>
        </w:rPr>
        <w:t xml:space="preserve"> funding you are seeking for this application? </w:t>
      </w: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76200</wp:posOffset>
                </wp:positionV>
                <wp:extent cx="1028700" cy="342900"/>
                <wp:effectExtent l="5715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C5" w:rsidRPr="001A0885" w:rsidRDefault="00E25FC5" w:rsidP="00E25FC5">
                            <w:pPr>
                              <w:rPr>
                                <w:rFonts w:ascii="Univers" w:hAnsi="Univers"/>
                                <w:sz w:val="28"/>
                                <w:szCs w:val="28"/>
                              </w:rPr>
                            </w:pPr>
                            <w:r w:rsidRPr="001A0885">
                              <w:rPr>
                                <w:rFonts w:ascii="Univers" w:hAnsi="Univers"/>
                                <w:sz w:val="28"/>
                                <w:szCs w:val="28"/>
                              </w:rPr>
                              <w:t>$4804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6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f/JwIAAFA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">
                <v:textbox>
                  <w:txbxContent>
                    <w:p w:rsidR="00E25FC5" w:rsidRPr="001A0885" w:rsidRDefault="00E25FC5" w:rsidP="00E25FC5">
                      <w:pPr>
                        <w:rPr>
                          <w:rFonts w:ascii="Univers" w:hAnsi="Univers"/>
                          <w:sz w:val="28"/>
                          <w:szCs w:val="28"/>
                        </w:rPr>
                      </w:pPr>
                      <w:r w:rsidRPr="001A0885">
                        <w:rPr>
                          <w:rFonts w:ascii="Univers" w:hAnsi="Univers"/>
                          <w:sz w:val="28"/>
                          <w:szCs w:val="28"/>
                        </w:rPr>
                        <w:t>$4804</w:t>
                      </w:r>
                    </w:p>
                  </w:txbxContent>
                </v:textbox>
              </v:shape>
            </w:pict>
          </mc:Fallback>
        </mc:AlternateContent>
      </w: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E25FC5" w:rsidRDefault="00E25FC5" w:rsidP="00E25FC5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E25FC5" w:rsidRPr="00C9452A" w:rsidRDefault="00E25FC5" w:rsidP="00E25FC5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</w:t>
      </w:r>
      <w:r w:rsidRPr="00C9452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9452A">
        <w:rPr>
          <w:rFonts w:ascii="Arial" w:hAnsi="Arial" w:cs="Arial"/>
          <w:b/>
          <w:bCs/>
          <w:sz w:val="22"/>
          <w:szCs w:val="22"/>
        </w:rPr>
        <w:tab/>
        <w:t>Please outline below the project budget for your proposal, including funding from this source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 w:rsidRPr="00C9452A">
        <w:rPr>
          <w:rFonts w:ascii="Arial" w:hAnsi="Arial" w:cs="Arial"/>
          <w:b/>
          <w:bCs/>
          <w:sz w:val="22"/>
          <w:szCs w:val="22"/>
        </w:rPr>
        <w:t xml:space="preserve">) and any other funding sources. </w:t>
      </w:r>
    </w:p>
    <w:p w:rsidR="00E25FC5" w:rsidRPr="00C9452A" w:rsidRDefault="00E25FC5" w:rsidP="00E25FC5">
      <w:pPr>
        <w:pStyle w:val="L3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620"/>
        <w:gridCol w:w="1719"/>
      </w:tblGrid>
      <w:tr w:rsidR="00E25FC5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FC5" w:rsidRPr="00C9452A" w:rsidRDefault="00E25FC5" w:rsidP="00436971">
            <w:pPr>
              <w:pStyle w:val="L3"/>
              <w:spacing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Budget Item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FC5" w:rsidRPr="00492231" w:rsidRDefault="00E25FC5" w:rsidP="00436971">
            <w:pPr>
              <w:pStyle w:val="L3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2231">
              <w:rPr>
                <w:rFonts w:ascii="Arial" w:hAnsi="Arial" w:cs="Arial"/>
                <w:b/>
                <w:bCs/>
                <w:sz w:val="20"/>
                <w:szCs w:val="20"/>
              </w:rPr>
              <w:t>ClubGRANTS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FC5" w:rsidRPr="00492231" w:rsidRDefault="00E25FC5" w:rsidP="00436971">
            <w:pPr>
              <w:pStyle w:val="L3"/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231">
              <w:rPr>
                <w:rFonts w:ascii="Arial" w:hAnsi="Arial" w:cs="Arial"/>
                <w:b/>
                <w:bCs/>
                <w:sz w:val="20"/>
                <w:szCs w:val="20"/>
              </w:rPr>
              <w:t>Other funding sources</w:t>
            </w:r>
          </w:p>
        </w:tc>
      </w:tr>
      <w:tr w:rsidR="00E25FC5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Salaries (specify position)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FC5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tabs>
                <w:tab w:val="left" w:pos="3960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Fees (Coordinator</w:t>
            </w: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$4000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6C1A9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C1A9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$3000 in-kind</w:t>
            </w:r>
          </w:p>
        </w:tc>
      </w:tr>
      <w:tr w:rsidR="006C1A9A" w:rsidRPr="00ED7678" w:rsidTr="00A0382B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July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6C1A9A">
            <w:pPr>
              <w:pStyle w:val="L3"/>
              <w:spacing w:line="240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9A" w:rsidRPr="006C1A9A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5 </w:t>
            </w:r>
            <w:proofErr w:type="spellStart"/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>hrs</w:t>
            </w:r>
            <w:proofErr w:type="spellEnd"/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/ </w:t>
            </w:r>
            <w:proofErr w:type="spellStart"/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>mth</w:t>
            </w:r>
            <w:proofErr w:type="spellEnd"/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free</w:t>
            </w:r>
          </w:p>
          <w:p w:rsidR="006C1A9A" w:rsidRPr="006C1A9A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>($250)</w:t>
            </w:r>
          </w:p>
          <w:p w:rsidR="006C1A9A" w:rsidRPr="006C1A9A" w:rsidRDefault="006C1A9A" w:rsidP="008C2C9C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Updates </w:t>
            </w:r>
            <w:r w:rsidR="008C2C9C">
              <w:rPr>
                <w:rFonts w:ascii="Arial" w:hAnsi="Arial" w:cs="Arial"/>
                <w:color w:val="1F497D" w:themeColor="text2"/>
                <w:sz w:val="22"/>
                <w:szCs w:val="22"/>
              </w:rPr>
              <w:t>on website, newsletter,</w:t>
            </w:r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</w:t>
            </w:r>
            <w:r w:rsidR="008C2C9C">
              <w:rPr>
                <w:rFonts w:ascii="Arial" w:hAnsi="Arial" w:cs="Arial"/>
                <w:color w:val="1F497D" w:themeColor="text2"/>
                <w:sz w:val="22"/>
                <w:szCs w:val="22"/>
              </w:rPr>
              <w:t>creation of flyers and other promotional work,</w:t>
            </w:r>
            <w:r w:rsidR="008C2C9C"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follow</w:t>
            </w:r>
            <w:r w:rsidRPr="006C1A9A">
              <w:rPr>
                <w:rFonts w:ascii="Arial" w:hAnsi="Arial" w:cs="Arial"/>
                <w:color w:val="1F497D" w:themeColor="text2"/>
                <w:sz w:val="22"/>
                <w:szCs w:val="22"/>
              </w:rPr>
              <w:t xml:space="preserve"> ups</w:t>
            </w:r>
          </w:p>
        </w:tc>
      </w:tr>
      <w:tr w:rsidR="006C1A9A" w:rsidRPr="00ED7678" w:rsidTr="00A0382B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August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A0382B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Sep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A0382B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Oct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A0382B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Nov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A0382B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Dec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pPr>
              <w:rPr>
                <w:rFonts w:ascii="Arial" w:hAnsi="Arial" w:cs="Arial"/>
                <w:sz w:val="22"/>
                <w:szCs w:val="22"/>
              </w:rPr>
            </w:pPr>
            <w:r w:rsidRPr="008C2C9C">
              <w:rPr>
                <w:rFonts w:ascii="Arial" w:hAnsi="Arial" w:cs="Arial"/>
                <w:sz w:val="22"/>
                <w:szCs w:val="22"/>
              </w:rPr>
              <w:t>$150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lastRenderedPageBreak/>
              <w:t>Jan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Feb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Apr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6C1A9A" w:rsidRPr="00ED7678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 w:rsidP="00ED7678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Cs/>
                <w:sz w:val="22"/>
                <w:szCs w:val="22"/>
              </w:rPr>
              <w:t>June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8C2C9C" w:rsidRDefault="006C1A9A">
            <w:r w:rsidRPr="008C2C9C">
              <w:rPr>
                <w:rFonts w:ascii="Arial" w:hAnsi="Arial" w:cs="Arial"/>
                <w:sz w:val="22"/>
                <w:szCs w:val="22"/>
              </w:rPr>
              <w:t>$350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A" w:rsidRPr="00ED7678" w:rsidRDefault="006C1A9A" w:rsidP="00ED7678">
            <w:pPr>
              <w:pStyle w:val="L3"/>
              <w:spacing w:line="240" w:lineRule="atLeast"/>
              <w:jc w:val="right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ED7678" w:rsidRPr="00C9452A" w:rsidTr="00261886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C9452A" w:rsidRDefault="00ED7678" w:rsidP="00261886">
            <w:pPr>
              <w:pStyle w:val="L3"/>
              <w:tabs>
                <w:tab w:val="left" w:pos="3960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(insurance. 1/6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prorata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total cost)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C9452A" w:rsidRDefault="00ED7678" w:rsidP="00261886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261886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$1000</w:t>
            </w:r>
          </w:p>
          <w:p w:rsidR="00ED7678" w:rsidRPr="00C9452A" w:rsidRDefault="00ED7678" w:rsidP="00261886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fundraising &amp;/or grants</w:t>
            </w:r>
          </w:p>
        </w:tc>
      </w:tr>
      <w:tr w:rsidR="00ED7678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C9452A" w:rsidRDefault="00ED7678" w:rsidP="008C2C9C">
            <w:pPr>
              <w:pStyle w:val="L3"/>
              <w:tabs>
                <w:tab w:val="left" w:pos="3960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2C9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 contribution</w:t>
            </w:r>
            <w:r w:rsidR="008C2C9C"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>- 1/6 of w</w:t>
            </w:r>
            <w:bookmarkStart w:id="0" w:name="_GoBack"/>
            <w:bookmarkEnd w:id="0"/>
            <w:r w:rsidR="008C2C9C"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>hatever our total is for 12 months can go here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FC5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tabs>
                <w:tab w:val="left" w:pos="3960"/>
              </w:tabs>
              <w:spacing w:line="240" w:lineRule="atLeast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Program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osts (printing, travel, website hosting</w:t>
            </w: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C9452A" w:rsidRDefault="00E25FC5" w:rsidP="00ED7678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$404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7678" w:rsidRPr="00ED7678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8C2C9C" w:rsidP="008C2C9C">
            <w:pPr>
              <w:pStyle w:val="L3"/>
              <w:tabs>
                <w:tab w:val="left" w:pos="3960"/>
              </w:tabs>
              <w:spacing w:line="240" w:lineRule="atLeast"/>
              <w:jc w:val="left"/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</w:pPr>
            <w:r w:rsidRPr="008C2C9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Printing</w:t>
            </w:r>
            <w:r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 xml:space="preserve"> – a portion of our ink and other printing costs can go here</w:t>
            </w:r>
            <w:r w:rsidR="00ED7678" w:rsidRPr="00ED7678"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</w:tr>
      <w:tr w:rsidR="00ED7678" w:rsidRPr="00ED7678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8C2C9C" w:rsidP="008C2C9C">
            <w:pPr>
              <w:pStyle w:val="L3"/>
              <w:tabs>
                <w:tab w:val="left" w:pos="3960"/>
              </w:tabs>
              <w:spacing w:line="240" w:lineRule="atLeast"/>
              <w:jc w:val="left"/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</w:pPr>
            <w:r w:rsidRPr="008C2C9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Travel </w:t>
            </w:r>
            <w:r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>– the component of travel for this group should be recorded here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</w:tr>
      <w:tr w:rsidR="00ED7678" w:rsidRPr="00ED7678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8C2C9C">
            <w:pPr>
              <w:pStyle w:val="L3"/>
              <w:tabs>
                <w:tab w:val="left" w:pos="3960"/>
              </w:tabs>
              <w:spacing w:line="240" w:lineRule="atLeast"/>
              <w:jc w:val="left"/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</w:pPr>
            <w:r w:rsidRPr="008C2C9C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website hosting</w:t>
            </w:r>
            <w:r w:rsidR="008C2C9C" w:rsidRPr="008C2C9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8C2C9C">
              <w:rPr>
                <w:rFonts w:ascii="Arial" w:hAnsi="Arial" w:cs="Arial"/>
                <w:bCs/>
                <w:i/>
                <w:color w:val="C00000"/>
                <w:sz w:val="22"/>
                <w:szCs w:val="22"/>
              </w:rPr>
              <w:t>– I will provide the total costs for our website, we can cover some of that here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Pr="00ED7678" w:rsidRDefault="00ED7678" w:rsidP="00436971">
            <w:pPr>
              <w:pStyle w:val="L3"/>
              <w:spacing w:line="240" w:lineRule="atLeast"/>
              <w:rPr>
                <w:rFonts w:ascii="Arial" w:hAnsi="Arial" w:cs="Arial"/>
                <w:i/>
                <w:color w:val="C00000"/>
                <w:sz w:val="22"/>
                <w:szCs w:val="22"/>
              </w:rPr>
            </w:pPr>
          </w:p>
        </w:tc>
      </w:tr>
      <w:tr w:rsidR="00E25FC5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BA6A01" w:rsidRDefault="00E25FC5" w:rsidP="00E25FC5">
            <w:pPr>
              <w:pStyle w:val="L3"/>
              <w:numPr>
                <w:ilvl w:val="0"/>
                <w:numId w:val="3"/>
              </w:numPr>
              <w:tabs>
                <w:tab w:val="left" w:pos="3960"/>
              </w:tabs>
              <w:spacing w:line="240" w:lineRule="atLeast"/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(t</w:t>
            </w:r>
            <w:r w:rsidRPr="00BA6A01">
              <w:rPr>
                <w:rFonts w:ascii="Arial" w:hAnsi="Arial" w:cs="Arial"/>
                <w:b/>
                <w:bCs/>
                <w:sz w:val="22"/>
                <w:szCs w:val="22"/>
              </w:rPr>
              <w:t>raining for Board and volunteers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1/6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prorata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total cost)</w:t>
            </w:r>
          </w:p>
          <w:p w:rsidR="00E25FC5" w:rsidRPr="00C9452A" w:rsidRDefault="00E25FC5" w:rsidP="00436971">
            <w:pPr>
              <w:pStyle w:val="L3"/>
              <w:tabs>
                <w:tab w:val="left" w:pos="3960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$1000 fundraising &amp;/or grants</w:t>
            </w:r>
          </w:p>
        </w:tc>
      </w:tr>
      <w:tr w:rsidR="00E25FC5" w:rsidRPr="00C9452A" w:rsidTr="00436971">
        <w:trPr>
          <w:trHeight w:val="39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FC5" w:rsidRPr="00C9452A" w:rsidRDefault="00E25FC5" w:rsidP="00436971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25FC5" w:rsidRDefault="00E25FC5" w:rsidP="00436971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Total funds</w:t>
            </w:r>
          </w:p>
          <w:p w:rsidR="00E25FC5" w:rsidRPr="00AB6121" w:rsidRDefault="00E25FC5" w:rsidP="00436971">
            <w:pPr>
              <w:pStyle w:val="L3"/>
              <w:tabs>
                <w:tab w:val="left" w:pos="3960"/>
              </w:tabs>
              <w:spacing w:line="240" w:lineRule="atLeas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FC5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$4804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25FC5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FC5" w:rsidRPr="00C9452A" w:rsidRDefault="00E25FC5" w:rsidP="00436971">
            <w:pPr>
              <w:pStyle w:val="L3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$5000</w:t>
            </w:r>
          </w:p>
        </w:tc>
      </w:tr>
    </w:tbl>
    <w:p w:rsidR="00E25FC5" w:rsidRPr="00C9452A" w:rsidRDefault="00E25FC5" w:rsidP="00E25FC5">
      <w:pPr>
        <w:pStyle w:val="L3"/>
        <w:tabs>
          <w:tab w:val="left" w:pos="3960"/>
        </w:tabs>
        <w:rPr>
          <w:rFonts w:ascii="Arial" w:hAnsi="Arial" w:cs="Arial"/>
          <w:b/>
          <w:bCs/>
          <w:sz w:val="8"/>
          <w:szCs w:val="8"/>
        </w:rPr>
      </w:pPr>
    </w:p>
    <w:sectPr w:rsidR="00E25FC5" w:rsidRPr="00C9452A" w:rsidSect="00F61E20">
      <w:footerReference w:type="even" r:id="rId8"/>
      <w:footerReference w:type="default" r:id="rId9"/>
      <w:pgSz w:w="11907" w:h="16840" w:code="9"/>
      <w:pgMar w:top="1134" w:right="1134" w:bottom="1134" w:left="1134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55" w:rsidRDefault="008F5755">
      <w:r>
        <w:separator/>
      </w:r>
    </w:p>
  </w:endnote>
  <w:endnote w:type="continuationSeparator" w:id="0">
    <w:p w:rsidR="008F5755" w:rsidRDefault="008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3E" w:rsidRDefault="00BF4C32" w:rsidP="006C7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83E" w:rsidRDefault="008F5755" w:rsidP="00F61E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3E" w:rsidRDefault="00BF4C32">
    <w:pPr>
      <w:pStyle w:val="Footer"/>
      <w:jc w:val="right"/>
    </w:pPr>
    <w:r w:rsidRPr="00F76F01">
      <w:rPr>
        <w:rStyle w:val="SubtitleChar"/>
        <w:rFonts w:ascii="Calibri" w:hAnsi="Calibri"/>
      </w:rPr>
      <w:t xml:space="preserve">Page </w:t>
    </w:r>
    <w:r w:rsidRPr="00F76F01">
      <w:rPr>
        <w:rStyle w:val="SubtitleChar"/>
        <w:rFonts w:ascii="Calibri" w:hAnsi="Calibri"/>
      </w:rPr>
      <w:fldChar w:fldCharType="begin"/>
    </w:r>
    <w:r w:rsidRPr="00F76F01">
      <w:rPr>
        <w:rStyle w:val="SubtitleChar"/>
        <w:rFonts w:ascii="Calibri" w:hAnsi="Calibri"/>
      </w:rPr>
      <w:instrText xml:space="preserve"> PAGE </w:instrText>
    </w:r>
    <w:r w:rsidRPr="00F76F01">
      <w:rPr>
        <w:rStyle w:val="SubtitleChar"/>
        <w:rFonts w:ascii="Calibri" w:hAnsi="Calibri"/>
      </w:rPr>
      <w:fldChar w:fldCharType="separate"/>
    </w:r>
    <w:r w:rsidR="00231480">
      <w:rPr>
        <w:rStyle w:val="SubtitleChar"/>
        <w:rFonts w:ascii="Calibri" w:hAnsi="Calibri"/>
        <w:noProof/>
      </w:rPr>
      <w:t>1</w:t>
    </w:r>
    <w:r w:rsidRPr="00F76F01">
      <w:rPr>
        <w:rStyle w:val="SubtitleChar"/>
        <w:rFonts w:ascii="Calibri" w:hAnsi="Calibri"/>
      </w:rPr>
      <w:fldChar w:fldCharType="end"/>
    </w:r>
    <w:r w:rsidRPr="00F76F01">
      <w:rPr>
        <w:rStyle w:val="SubtitleChar"/>
        <w:rFonts w:ascii="Calibri" w:hAnsi="Calibri"/>
      </w:rPr>
      <w:t xml:space="preserve"> of </w:t>
    </w:r>
    <w:r w:rsidRPr="00F76F01">
      <w:rPr>
        <w:rStyle w:val="SubtitleChar"/>
        <w:rFonts w:ascii="Calibri" w:hAnsi="Calibri"/>
      </w:rPr>
      <w:fldChar w:fldCharType="begin"/>
    </w:r>
    <w:r w:rsidRPr="00F76F01">
      <w:rPr>
        <w:rStyle w:val="SubtitleChar"/>
        <w:rFonts w:ascii="Calibri" w:hAnsi="Calibri"/>
      </w:rPr>
      <w:instrText xml:space="preserve"> NUMPAGES  </w:instrText>
    </w:r>
    <w:r w:rsidRPr="00F76F01">
      <w:rPr>
        <w:rStyle w:val="SubtitleChar"/>
        <w:rFonts w:ascii="Calibri" w:hAnsi="Calibri"/>
      </w:rPr>
      <w:fldChar w:fldCharType="separate"/>
    </w:r>
    <w:r w:rsidR="00231480">
      <w:rPr>
        <w:rStyle w:val="SubtitleChar"/>
        <w:rFonts w:ascii="Calibri" w:hAnsi="Calibri"/>
        <w:noProof/>
      </w:rPr>
      <w:t>2</w:t>
    </w:r>
    <w:r w:rsidRPr="00F76F01">
      <w:rPr>
        <w:rStyle w:val="SubtitleChar"/>
        <w:rFonts w:ascii="Calibri" w:hAnsi="Calibri"/>
      </w:rPr>
      <w:fldChar w:fldCharType="end"/>
    </w:r>
  </w:p>
  <w:p w:rsidR="009D183E" w:rsidRPr="00E40E26" w:rsidRDefault="008F5755" w:rsidP="00F76F01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55" w:rsidRDefault="008F5755">
      <w:r>
        <w:separator/>
      </w:r>
    </w:p>
  </w:footnote>
  <w:footnote w:type="continuationSeparator" w:id="0">
    <w:p w:rsidR="008F5755" w:rsidRDefault="008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EB"/>
    <w:multiLevelType w:val="hybridMultilevel"/>
    <w:tmpl w:val="EBC6C3A0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AD468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397F77"/>
    <w:multiLevelType w:val="hybridMultilevel"/>
    <w:tmpl w:val="61E057E6"/>
    <w:lvl w:ilvl="0" w:tplc="0C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F78"/>
    <w:multiLevelType w:val="hybridMultilevel"/>
    <w:tmpl w:val="62BA0E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6DA2"/>
    <w:multiLevelType w:val="hybridMultilevel"/>
    <w:tmpl w:val="2EC83D94"/>
    <w:lvl w:ilvl="0" w:tplc="106682E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E84D2D"/>
    <w:multiLevelType w:val="hybridMultilevel"/>
    <w:tmpl w:val="5378B99C"/>
    <w:lvl w:ilvl="0" w:tplc="0C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476BA5"/>
    <w:multiLevelType w:val="hybridMultilevel"/>
    <w:tmpl w:val="B7920B00"/>
    <w:lvl w:ilvl="0" w:tplc="A162C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849E3"/>
    <w:multiLevelType w:val="hybridMultilevel"/>
    <w:tmpl w:val="9D904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583B"/>
    <w:multiLevelType w:val="hybridMultilevel"/>
    <w:tmpl w:val="F5A4585A"/>
    <w:lvl w:ilvl="0" w:tplc="0C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423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6C8869CC"/>
    <w:multiLevelType w:val="singleLevel"/>
    <w:tmpl w:val="44C0DAD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1B00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5"/>
    <w:rsid w:val="0011216C"/>
    <w:rsid w:val="00231480"/>
    <w:rsid w:val="005F1546"/>
    <w:rsid w:val="0069311D"/>
    <w:rsid w:val="006C1A9A"/>
    <w:rsid w:val="008C2C9C"/>
    <w:rsid w:val="008F5755"/>
    <w:rsid w:val="009F6B46"/>
    <w:rsid w:val="00BF4C32"/>
    <w:rsid w:val="00E25FC5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E25FC5"/>
    <w:pPr>
      <w:tabs>
        <w:tab w:val="left" w:pos="1138"/>
        <w:tab w:val="right" w:pos="9216"/>
      </w:tabs>
      <w:spacing w:line="240" w:lineRule="exact"/>
      <w:jc w:val="both"/>
    </w:pPr>
    <w:rPr>
      <w:lang w:val="en-AU"/>
    </w:rPr>
  </w:style>
  <w:style w:type="character" w:styleId="Hyperlink">
    <w:name w:val="Hyperlink"/>
    <w:rsid w:val="00E25F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2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5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E25FC5"/>
  </w:style>
  <w:style w:type="paragraph" w:styleId="Subtitle">
    <w:name w:val="Subtitle"/>
    <w:basedOn w:val="Normal"/>
    <w:next w:val="Normal"/>
    <w:link w:val="SubtitleChar"/>
    <w:qFormat/>
    <w:rsid w:val="00E25F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25FC5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E25FC5"/>
    <w:pPr>
      <w:tabs>
        <w:tab w:val="left" w:pos="1138"/>
        <w:tab w:val="right" w:pos="9216"/>
      </w:tabs>
      <w:spacing w:line="240" w:lineRule="exact"/>
      <w:jc w:val="both"/>
    </w:pPr>
    <w:rPr>
      <w:lang w:val="en-AU"/>
    </w:rPr>
  </w:style>
  <w:style w:type="character" w:styleId="Hyperlink">
    <w:name w:val="Hyperlink"/>
    <w:rsid w:val="00E25FC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2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5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E25FC5"/>
  </w:style>
  <w:style w:type="paragraph" w:styleId="Subtitle">
    <w:name w:val="Subtitle"/>
    <w:basedOn w:val="Normal"/>
    <w:next w:val="Normal"/>
    <w:link w:val="SubtitleChar"/>
    <w:qFormat/>
    <w:rsid w:val="00E25F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25FC5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Drakoulis</dc:creator>
  <cp:lastModifiedBy>Steve Drakoulis</cp:lastModifiedBy>
  <cp:revision>3</cp:revision>
  <cp:lastPrinted>2012-07-30T05:50:00Z</cp:lastPrinted>
  <dcterms:created xsi:type="dcterms:W3CDTF">2012-07-27T01:52:00Z</dcterms:created>
  <dcterms:modified xsi:type="dcterms:W3CDTF">2012-07-30T05:50:00Z</dcterms:modified>
</cp:coreProperties>
</file>