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24" w:rsidRPr="00471DC4" w:rsidRDefault="00641724" w:rsidP="002A657C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 w:rsidRPr="00471DC4">
        <w:rPr>
          <w:rFonts w:ascii="Arial Black" w:hAnsi="Arial Black"/>
          <w:sz w:val="32"/>
          <w:szCs w:val="32"/>
        </w:rPr>
        <w:t>THE CHARACT</w:t>
      </w:r>
      <w:r w:rsidR="002A657C" w:rsidRPr="00471DC4">
        <w:rPr>
          <w:rFonts w:ascii="Arial Black" w:hAnsi="Arial Black"/>
          <w:sz w:val="32"/>
          <w:szCs w:val="32"/>
        </w:rPr>
        <w:t>E</w:t>
      </w:r>
      <w:r w:rsidRPr="00471DC4">
        <w:rPr>
          <w:rFonts w:ascii="Arial Black" w:hAnsi="Arial Black"/>
          <w:sz w:val="32"/>
          <w:szCs w:val="32"/>
        </w:rPr>
        <w:t>RI</w:t>
      </w:r>
      <w:r w:rsidR="002A657C" w:rsidRPr="00471DC4">
        <w:rPr>
          <w:rFonts w:ascii="Arial Black" w:hAnsi="Arial Black"/>
          <w:sz w:val="32"/>
          <w:szCs w:val="32"/>
        </w:rPr>
        <w:t>S</w:t>
      </w:r>
      <w:r w:rsidRPr="00471DC4">
        <w:rPr>
          <w:rFonts w:ascii="Arial Black" w:hAnsi="Arial Black"/>
          <w:sz w:val="32"/>
          <w:szCs w:val="32"/>
        </w:rPr>
        <w:t>TICS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459"/>
        <w:gridCol w:w="4460"/>
        <w:gridCol w:w="4263"/>
      </w:tblGrid>
      <w:tr w:rsidR="00471DC4" w:rsidRPr="00471DC4" w:rsidTr="00223424">
        <w:tc>
          <w:tcPr>
            <w:tcW w:w="2235" w:type="dxa"/>
          </w:tcPr>
          <w:p w:rsidR="00641724" w:rsidRPr="00471DC4" w:rsidRDefault="00641724" w:rsidP="00BD2F43">
            <w:pPr>
              <w:jc w:val="center"/>
              <w:rPr>
                <w:b/>
                <w:i/>
                <w:sz w:val="32"/>
                <w:szCs w:val="24"/>
              </w:rPr>
            </w:pPr>
          </w:p>
        </w:tc>
        <w:tc>
          <w:tcPr>
            <w:tcW w:w="4459" w:type="dxa"/>
          </w:tcPr>
          <w:p w:rsidR="00641724" w:rsidRPr="00471DC4" w:rsidRDefault="00641724" w:rsidP="00BD2F43">
            <w:pPr>
              <w:pStyle w:val="Heading1"/>
              <w:spacing w:before="0"/>
              <w:jc w:val="center"/>
              <w:outlineLvl w:val="0"/>
              <w:rPr>
                <w:i/>
                <w:color w:val="auto"/>
                <w:sz w:val="24"/>
                <w:szCs w:val="24"/>
              </w:rPr>
            </w:pPr>
            <w:r w:rsidRPr="00471DC4">
              <w:rPr>
                <w:color w:val="auto"/>
                <w:sz w:val="24"/>
                <w:szCs w:val="24"/>
              </w:rPr>
              <w:t>CHARACTERISTICS</w:t>
            </w:r>
          </w:p>
        </w:tc>
        <w:tc>
          <w:tcPr>
            <w:tcW w:w="4460" w:type="dxa"/>
          </w:tcPr>
          <w:p w:rsidR="00641724" w:rsidRPr="00471DC4" w:rsidRDefault="00641724" w:rsidP="00BD2F43">
            <w:pPr>
              <w:pStyle w:val="Heading1"/>
              <w:spacing w:before="0"/>
              <w:jc w:val="center"/>
              <w:outlineLvl w:val="0"/>
              <w:rPr>
                <w:i/>
                <w:color w:val="auto"/>
                <w:sz w:val="24"/>
                <w:szCs w:val="24"/>
              </w:rPr>
            </w:pPr>
            <w:r w:rsidRPr="00471DC4">
              <w:rPr>
                <w:color w:val="auto"/>
                <w:sz w:val="24"/>
                <w:szCs w:val="24"/>
              </w:rPr>
              <w:t>IMPACT</w:t>
            </w:r>
          </w:p>
        </w:tc>
        <w:tc>
          <w:tcPr>
            <w:tcW w:w="4263" w:type="dxa"/>
          </w:tcPr>
          <w:p w:rsidR="00641724" w:rsidRPr="00471DC4" w:rsidRDefault="00641724" w:rsidP="00BD2F43">
            <w:pPr>
              <w:pStyle w:val="Heading1"/>
              <w:spacing w:before="0"/>
              <w:jc w:val="center"/>
              <w:outlineLvl w:val="0"/>
              <w:rPr>
                <w:i/>
                <w:color w:val="auto"/>
                <w:sz w:val="24"/>
                <w:szCs w:val="24"/>
              </w:rPr>
            </w:pPr>
            <w:r w:rsidRPr="00471DC4">
              <w:rPr>
                <w:color w:val="auto"/>
                <w:sz w:val="24"/>
                <w:szCs w:val="24"/>
              </w:rPr>
              <w:t>STRATEGIES</w:t>
            </w:r>
          </w:p>
        </w:tc>
      </w:tr>
      <w:tr w:rsidR="00471DC4" w:rsidRPr="00471DC4" w:rsidTr="00223424">
        <w:tc>
          <w:tcPr>
            <w:tcW w:w="2235" w:type="dxa"/>
          </w:tcPr>
          <w:p w:rsidR="00602DA3" w:rsidRPr="00471DC4" w:rsidRDefault="00602DA3" w:rsidP="00BD2F43">
            <w:pPr>
              <w:jc w:val="center"/>
              <w:rPr>
                <w:b/>
                <w:sz w:val="24"/>
                <w:szCs w:val="24"/>
              </w:rPr>
            </w:pPr>
          </w:p>
          <w:p w:rsidR="00602DA3" w:rsidRPr="00471DC4" w:rsidRDefault="00602DA3" w:rsidP="00BD2F43">
            <w:pPr>
              <w:jc w:val="center"/>
              <w:rPr>
                <w:b/>
                <w:sz w:val="24"/>
                <w:szCs w:val="24"/>
              </w:rPr>
            </w:pPr>
          </w:p>
          <w:p w:rsidR="00602DA3" w:rsidRPr="00471DC4" w:rsidRDefault="00602DA3" w:rsidP="00BD2F43">
            <w:pPr>
              <w:jc w:val="center"/>
              <w:rPr>
                <w:b/>
                <w:sz w:val="24"/>
                <w:szCs w:val="24"/>
              </w:rPr>
            </w:pPr>
          </w:p>
          <w:p w:rsidR="00641724" w:rsidRPr="00471DC4" w:rsidRDefault="00641724" w:rsidP="00BD2F43">
            <w:pPr>
              <w:pStyle w:val="Heading1"/>
              <w:spacing w:before="0"/>
              <w:jc w:val="center"/>
              <w:outlineLvl w:val="0"/>
              <w:rPr>
                <w:i/>
                <w:color w:val="auto"/>
                <w:sz w:val="24"/>
                <w:szCs w:val="24"/>
              </w:rPr>
            </w:pPr>
            <w:r w:rsidRPr="00471DC4">
              <w:rPr>
                <w:color w:val="auto"/>
                <w:sz w:val="24"/>
                <w:szCs w:val="24"/>
              </w:rPr>
              <w:t>COMMUNICATION</w:t>
            </w:r>
          </w:p>
        </w:tc>
        <w:tc>
          <w:tcPr>
            <w:tcW w:w="4459" w:type="dxa"/>
          </w:tcPr>
          <w:p w:rsidR="00641724" w:rsidRPr="00471DC4" w:rsidRDefault="00641724" w:rsidP="00602DA3">
            <w:pPr>
              <w:rPr>
                <w:b/>
                <w:sz w:val="24"/>
                <w:szCs w:val="24"/>
              </w:rPr>
            </w:pPr>
          </w:p>
          <w:p w:rsidR="00641724" w:rsidRPr="00471DC4" w:rsidRDefault="00641724" w:rsidP="00602DA3">
            <w:pPr>
              <w:rPr>
                <w:b/>
                <w:sz w:val="24"/>
                <w:szCs w:val="24"/>
              </w:rPr>
            </w:pPr>
          </w:p>
          <w:p w:rsidR="00641724" w:rsidRDefault="00641724" w:rsidP="00602DA3">
            <w:pPr>
              <w:rPr>
                <w:b/>
                <w:sz w:val="24"/>
                <w:szCs w:val="24"/>
              </w:rPr>
            </w:pPr>
          </w:p>
          <w:p w:rsidR="00D5537F" w:rsidRPr="00471DC4" w:rsidRDefault="00D5537F" w:rsidP="00602DA3">
            <w:pPr>
              <w:rPr>
                <w:b/>
                <w:sz w:val="24"/>
                <w:szCs w:val="24"/>
              </w:rPr>
            </w:pPr>
          </w:p>
          <w:p w:rsidR="00641724" w:rsidRDefault="00641724" w:rsidP="00602DA3">
            <w:pPr>
              <w:rPr>
                <w:b/>
                <w:sz w:val="24"/>
                <w:szCs w:val="24"/>
              </w:rPr>
            </w:pPr>
          </w:p>
          <w:p w:rsidR="00D5537F" w:rsidRPr="00471DC4" w:rsidRDefault="00D5537F" w:rsidP="00602DA3">
            <w:pPr>
              <w:rPr>
                <w:b/>
                <w:sz w:val="24"/>
                <w:szCs w:val="24"/>
              </w:rPr>
            </w:pPr>
          </w:p>
        </w:tc>
        <w:tc>
          <w:tcPr>
            <w:tcW w:w="4460" w:type="dxa"/>
          </w:tcPr>
          <w:p w:rsidR="00641724" w:rsidRPr="00471DC4" w:rsidRDefault="00641724" w:rsidP="00602DA3">
            <w:pPr>
              <w:rPr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641724" w:rsidRPr="00471DC4" w:rsidRDefault="00641724" w:rsidP="00602DA3">
            <w:pPr>
              <w:rPr>
                <w:b/>
                <w:sz w:val="24"/>
                <w:szCs w:val="24"/>
              </w:rPr>
            </w:pPr>
          </w:p>
        </w:tc>
      </w:tr>
      <w:tr w:rsidR="00471DC4" w:rsidRPr="00471DC4" w:rsidTr="00223424">
        <w:tc>
          <w:tcPr>
            <w:tcW w:w="2235" w:type="dxa"/>
          </w:tcPr>
          <w:p w:rsidR="00602DA3" w:rsidRPr="00471DC4" w:rsidRDefault="00602DA3" w:rsidP="00BD2F43">
            <w:pPr>
              <w:jc w:val="center"/>
              <w:rPr>
                <w:b/>
                <w:sz w:val="24"/>
                <w:szCs w:val="24"/>
              </w:rPr>
            </w:pPr>
          </w:p>
          <w:p w:rsidR="00602DA3" w:rsidRPr="00471DC4" w:rsidRDefault="00602DA3" w:rsidP="00BD2F43">
            <w:pPr>
              <w:jc w:val="center"/>
              <w:rPr>
                <w:b/>
                <w:sz w:val="24"/>
                <w:szCs w:val="24"/>
              </w:rPr>
            </w:pPr>
          </w:p>
          <w:p w:rsidR="00602DA3" w:rsidRPr="00471DC4" w:rsidRDefault="00602DA3" w:rsidP="00BD2F43">
            <w:pPr>
              <w:jc w:val="center"/>
              <w:rPr>
                <w:b/>
                <w:sz w:val="24"/>
                <w:szCs w:val="24"/>
              </w:rPr>
            </w:pPr>
          </w:p>
          <w:p w:rsidR="00641724" w:rsidRPr="00471DC4" w:rsidRDefault="00641724" w:rsidP="00BD2F43">
            <w:pPr>
              <w:pStyle w:val="Heading1"/>
              <w:spacing w:before="0"/>
              <w:jc w:val="center"/>
              <w:outlineLvl w:val="0"/>
              <w:rPr>
                <w:i/>
                <w:color w:val="auto"/>
                <w:sz w:val="24"/>
                <w:szCs w:val="24"/>
              </w:rPr>
            </w:pPr>
            <w:r w:rsidRPr="00471DC4">
              <w:rPr>
                <w:color w:val="auto"/>
                <w:sz w:val="24"/>
                <w:szCs w:val="24"/>
              </w:rPr>
              <w:t>SOCIAL INTERACTION</w:t>
            </w:r>
          </w:p>
        </w:tc>
        <w:tc>
          <w:tcPr>
            <w:tcW w:w="4459" w:type="dxa"/>
          </w:tcPr>
          <w:p w:rsidR="00641724" w:rsidRPr="00471DC4" w:rsidRDefault="00641724" w:rsidP="00602DA3">
            <w:pPr>
              <w:rPr>
                <w:b/>
                <w:sz w:val="24"/>
                <w:szCs w:val="24"/>
              </w:rPr>
            </w:pPr>
          </w:p>
          <w:p w:rsidR="00641724" w:rsidRPr="00471DC4" w:rsidRDefault="00641724" w:rsidP="00602DA3">
            <w:pPr>
              <w:rPr>
                <w:b/>
                <w:sz w:val="24"/>
                <w:szCs w:val="24"/>
              </w:rPr>
            </w:pPr>
          </w:p>
          <w:p w:rsidR="00641724" w:rsidRDefault="00641724" w:rsidP="00602DA3">
            <w:pPr>
              <w:rPr>
                <w:b/>
                <w:sz w:val="24"/>
                <w:szCs w:val="24"/>
              </w:rPr>
            </w:pPr>
          </w:p>
          <w:p w:rsidR="00D5537F" w:rsidRDefault="00D5537F" w:rsidP="00602DA3">
            <w:pPr>
              <w:rPr>
                <w:b/>
                <w:sz w:val="24"/>
                <w:szCs w:val="24"/>
              </w:rPr>
            </w:pPr>
          </w:p>
          <w:p w:rsidR="00D5537F" w:rsidRPr="00471DC4" w:rsidRDefault="00D5537F" w:rsidP="00602DA3">
            <w:pPr>
              <w:rPr>
                <w:b/>
                <w:sz w:val="24"/>
                <w:szCs w:val="24"/>
              </w:rPr>
            </w:pPr>
          </w:p>
          <w:p w:rsidR="00641724" w:rsidRPr="00471DC4" w:rsidRDefault="00641724" w:rsidP="00602DA3">
            <w:pPr>
              <w:rPr>
                <w:b/>
                <w:sz w:val="24"/>
                <w:szCs w:val="24"/>
              </w:rPr>
            </w:pPr>
          </w:p>
          <w:p w:rsidR="00641724" w:rsidRPr="00471DC4" w:rsidRDefault="00641724" w:rsidP="00602DA3">
            <w:pPr>
              <w:rPr>
                <w:b/>
                <w:sz w:val="24"/>
                <w:szCs w:val="24"/>
              </w:rPr>
            </w:pPr>
          </w:p>
        </w:tc>
        <w:tc>
          <w:tcPr>
            <w:tcW w:w="4460" w:type="dxa"/>
          </w:tcPr>
          <w:p w:rsidR="00641724" w:rsidRPr="00471DC4" w:rsidRDefault="00641724" w:rsidP="00602DA3">
            <w:pPr>
              <w:rPr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641724" w:rsidRPr="00471DC4" w:rsidRDefault="00641724" w:rsidP="00602DA3">
            <w:pPr>
              <w:rPr>
                <w:b/>
                <w:sz w:val="24"/>
                <w:szCs w:val="24"/>
              </w:rPr>
            </w:pPr>
          </w:p>
        </w:tc>
      </w:tr>
      <w:tr w:rsidR="00471DC4" w:rsidRPr="00471DC4" w:rsidTr="00223424">
        <w:tc>
          <w:tcPr>
            <w:tcW w:w="2235" w:type="dxa"/>
          </w:tcPr>
          <w:p w:rsidR="00602DA3" w:rsidRPr="00471DC4" w:rsidRDefault="00602DA3" w:rsidP="00BD2F43">
            <w:pPr>
              <w:jc w:val="center"/>
              <w:rPr>
                <w:b/>
                <w:sz w:val="24"/>
                <w:szCs w:val="24"/>
              </w:rPr>
            </w:pPr>
          </w:p>
          <w:p w:rsidR="00602DA3" w:rsidRPr="00471DC4" w:rsidRDefault="00602DA3" w:rsidP="00BD2F43">
            <w:pPr>
              <w:jc w:val="center"/>
              <w:rPr>
                <w:b/>
                <w:sz w:val="24"/>
                <w:szCs w:val="24"/>
              </w:rPr>
            </w:pPr>
          </w:p>
          <w:p w:rsidR="00641724" w:rsidRPr="00471DC4" w:rsidRDefault="00641724" w:rsidP="00BD2F43">
            <w:pPr>
              <w:pStyle w:val="Heading1"/>
              <w:spacing w:before="0"/>
              <w:jc w:val="center"/>
              <w:outlineLvl w:val="0"/>
              <w:rPr>
                <w:i/>
                <w:color w:val="auto"/>
                <w:sz w:val="24"/>
                <w:szCs w:val="24"/>
              </w:rPr>
            </w:pPr>
            <w:r w:rsidRPr="00471DC4">
              <w:rPr>
                <w:color w:val="auto"/>
                <w:sz w:val="24"/>
                <w:szCs w:val="24"/>
              </w:rPr>
              <w:t>RIGID &amp; REPETITIVE BEHAVIOUR</w:t>
            </w:r>
          </w:p>
        </w:tc>
        <w:tc>
          <w:tcPr>
            <w:tcW w:w="4459" w:type="dxa"/>
          </w:tcPr>
          <w:p w:rsidR="00641724" w:rsidRDefault="00641724" w:rsidP="00602DA3">
            <w:pPr>
              <w:rPr>
                <w:b/>
                <w:sz w:val="24"/>
                <w:szCs w:val="24"/>
              </w:rPr>
            </w:pPr>
          </w:p>
          <w:p w:rsidR="00D5537F" w:rsidRPr="00471DC4" w:rsidRDefault="00D5537F" w:rsidP="00602DA3">
            <w:pPr>
              <w:rPr>
                <w:b/>
                <w:sz w:val="24"/>
                <w:szCs w:val="24"/>
              </w:rPr>
            </w:pPr>
          </w:p>
          <w:p w:rsidR="00641724" w:rsidRDefault="00641724" w:rsidP="00602DA3">
            <w:pPr>
              <w:rPr>
                <w:b/>
                <w:sz w:val="24"/>
                <w:szCs w:val="24"/>
              </w:rPr>
            </w:pPr>
          </w:p>
          <w:p w:rsidR="00D5537F" w:rsidRPr="00471DC4" w:rsidRDefault="00D5537F" w:rsidP="00602DA3">
            <w:pPr>
              <w:rPr>
                <w:b/>
                <w:sz w:val="24"/>
                <w:szCs w:val="24"/>
              </w:rPr>
            </w:pPr>
          </w:p>
          <w:p w:rsidR="00641724" w:rsidRPr="00471DC4" w:rsidRDefault="00641724" w:rsidP="00602DA3">
            <w:pPr>
              <w:rPr>
                <w:b/>
                <w:sz w:val="24"/>
                <w:szCs w:val="24"/>
              </w:rPr>
            </w:pPr>
          </w:p>
          <w:p w:rsidR="00641724" w:rsidRPr="00471DC4" w:rsidRDefault="00641724" w:rsidP="00602DA3">
            <w:pPr>
              <w:rPr>
                <w:b/>
                <w:sz w:val="24"/>
                <w:szCs w:val="24"/>
              </w:rPr>
            </w:pPr>
          </w:p>
          <w:p w:rsidR="00641724" w:rsidRPr="00471DC4" w:rsidRDefault="00641724" w:rsidP="00602DA3">
            <w:pPr>
              <w:rPr>
                <w:b/>
                <w:sz w:val="24"/>
                <w:szCs w:val="24"/>
              </w:rPr>
            </w:pPr>
          </w:p>
        </w:tc>
        <w:tc>
          <w:tcPr>
            <w:tcW w:w="4460" w:type="dxa"/>
          </w:tcPr>
          <w:p w:rsidR="00641724" w:rsidRPr="00471DC4" w:rsidRDefault="00641724" w:rsidP="00602DA3">
            <w:pPr>
              <w:rPr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641724" w:rsidRPr="00471DC4" w:rsidRDefault="00641724" w:rsidP="00602DA3">
            <w:pPr>
              <w:rPr>
                <w:b/>
                <w:sz w:val="24"/>
                <w:szCs w:val="24"/>
              </w:rPr>
            </w:pPr>
          </w:p>
        </w:tc>
      </w:tr>
      <w:tr w:rsidR="00471DC4" w:rsidRPr="00471DC4" w:rsidTr="00223424">
        <w:tc>
          <w:tcPr>
            <w:tcW w:w="2235" w:type="dxa"/>
          </w:tcPr>
          <w:p w:rsidR="00602DA3" w:rsidRPr="00471DC4" w:rsidRDefault="00602DA3" w:rsidP="00BD2F43">
            <w:pPr>
              <w:jc w:val="center"/>
              <w:rPr>
                <w:b/>
                <w:sz w:val="24"/>
                <w:szCs w:val="24"/>
              </w:rPr>
            </w:pPr>
          </w:p>
          <w:p w:rsidR="00602DA3" w:rsidRPr="00471DC4" w:rsidRDefault="00602DA3" w:rsidP="00BD2F43">
            <w:pPr>
              <w:jc w:val="center"/>
              <w:rPr>
                <w:b/>
                <w:sz w:val="24"/>
                <w:szCs w:val="24"/>
              </w:rPr>
            </w:pPr>
          </w:p>
          <w:p w:rsidR="00602DA3" w:rsidRPr="00471DC4" w:rsidRDefault="00602DA3" w:rsidP="00BD2F43">
            <w:pPr>
              <w:jc w:val="center"/>
              <w:rPr>
                <w:b/>
                <w:sz w:val="24"/>
                <w:szCs w:val="24"/>
              </w:rPr>
            </w:pPr>
          </w:p>
          <w:p w:rsidR="00641724" w:rsidRPr="00471DC4" w:rsidRDefault="00641724" w:rsidP="00BD2F43">
            <w:pPr>
              <w:pStyle w:val="Heading1"/>
              <w:spacing w:before="0"/>
              <w:jc w:val="center"/>
              <w:outlineLvl w:val="0"/>
              <w:rPr>
                <w:i/>
                <w:color w:val="auto"/>
                <w:sz w:val="24"/>
                <w:szCs w:val="24"/>
              </w:rPr>
            </w:pPr>
            <w:r w:rsidRPr="00471DC4">
              <w:rPr>
                <w:color w:val="auto"/>
                <w:sz w:val="24"/>
                <w:szCs w:val="24"/>
              </w:rPr>
              <w:t>SENSORY PROCESSING</w:t>
            </w:r>
          </w:p>
        </w:tc>
        <w:tc>
          <w:tcPr>
            <w:tcW w:w="4459" w:type="dxa"/>
          </w:tcPr>
          <w:p w:rsidR="00641724" w:rsidRPr="00471DC4" w:rsidRDefault="00641724" w:rsidP="00602DA3">
            <w:pPr>
              <w:rPr>
                <w:b/>
                <w:sz w:val="24"/>
                <w:szCs w:val="24"/>
              </w:rPr>
            </w:pPr>
          </w:p>
          <w:p w:rsidR="00641724" w:rsidRDefault="00641724" w:rsidP="00602DA3">
            <w:pPr>
              <w:rPr>
                <w:b/>
                <w:sz w:val="24"/>
                <w:szCs w:val="24"/>
              </w:rPr>
            </w:pPr>
          </w:p>
          <w:p w:rsidR="00D5537F" w:rsidRDefault="00D5537F" w:rsidP="00602DA3">
            <w:pPr>
              <w:rPr>
                <w:b/>
                <w:sz w:val="24"/>
                <w:szCs w:val="24"/>
              </w:rPr>
            </w:pPr>
          </w:p>
          <w:p w:rsidR="00D5537F" w:rsidRPr="00471DC4" w:rsidRDefault="00D5537F" w:rsidP="00602DA3">
            <w:pPr>
              <w:rPr>
                <w:b/>
                <w:sz w:val="24"/>
                <w:szCs w:val="24"/>
              </w:rPr>
            </w:pPr>
          </w:p>
          <w:p w:rsidR="00641724" w:rsidRPr="00471DC4" w:rsidRDefault="00641724" w:rsidP="00602DA3">
            <w:pPr>
              <w:rPr>
                <w:b/>
                <w:sz w:val="24"/>
                <w:szCs w:val="24"/>
              </w:rPr>
            </w:pPr>
          </w:p>
          <w:p w:rsidR="00641724" w:rsidRPr="00471DC4" w:rsidRDefault="00641724" w:rsidP="00602DA3">
            <w:pPr>
              <w:rPr>
                <w:b/>
                <w:sz w:val="24"/>
                <w:szCs w:val="24"/>
              </w:rPr>
            </w:pPr>
          </w:p>
        </w:tc>
        <w:tc>
          <w:tcPr>
            <w:tcW w:w="4460" w:type="dxa"/>
          </w:tcPr>
          <w:p w:rsidR="00641724" w:rsidRPr="00471DC4" w:rsidRDefault="00641724" w:rsidP="00602DA3">
            <w:pPr>
              <w:rPr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641724" w:rsidRPr="00471DC4" w:rsidRDefault="00641724" w:rsidP="00602DA3">
            <w:pPr>
              <w:rPr>
                <w:b/>
                <w:sz w:val="24"/>
                <w:szCs w:val="24"/>
              </w:rPr>
            </w:pPr>
          </w:p>
        </w:tc>
      </w:tr>
      <w:tr w:rsidR="00641724" w:rsidRPr="00471DC4" w:rsidTr="00223424">
        <w:tc>
          <w:tcPr>
            <w:tcW w:w="2235" w:type="dxa"/>
          </w:tcPr>
          <w:p w:rsidR="00602DA3" w:rsidRPr="00471DC4" w:rsidRDefault="00602DA3" w:rsidP="00BD2F43">
            <w:pPr>
              <w:jc w:val="center"/>
              <w:rPr>
                <w:b/>
                <w:sz w:val="24"/>
                <w:szCs w:val="24"/>
              </w:rPr>
            </w:pPr>
          </w:p>
          <w:p w:rsidR="00602DA3" w:rsidRPr="00471DC4" w:rsidRDefault="00602DA3" w:rsidP="00BD2F43">
            <w:pPr>
              <w:jc w:val="center"/>
              <w:rPr>
                <w:b/>
                <w:sz w:val="24"/>
                <w:szCs w:val="24"/>
              </w:rPr>
            </w:pPr>
          </w:p>
          <w:p w:rsidR="00602DA3" w:rsidRPr="00471DC4" w:rsidRDefault="00602DA3" w:rsidP="00BD2F43">
            <w:pPr>
              <w:jc w:val="center"/>
              <w:rPr>
                <w:b/>
                <w:sz w:val="24"/>
                <w:szCs w:val="24"/>
              </w:rPr>
            </w:pPr>
          </w:p>
          <w:p w:rsidR="00641724" w:rsidRPr="00471DC4" w:rsidRDefault="00641724" w:rsidP="00BD2F43">
            <w:pPr>
              <w:pStyle w:val="Heading1"/>
              <w:spacing w:before="0"/>
              <w:jc w:val="center"/>
              <w:outlineLvl w:val="0"/>
              <w:rPr>
                <w:i/>
                <w:color w:val="auto"/>
                <w:sz w:val="24"/>
                <w:szCs w:val="24"/>
              </w:rPr>
            </w:pPr>
            <w:r w:rsidRPr="00471DC4">
              <w:rPr>
                <w:color w:val="auto"/>
                <w:sz w:val="24"/>
                <w:szCs w:val="24"/>
              </w:rPr>
              <w:t>LEARNING STYLE</w:t>
            </w:r>
          </w:p>
        </w:tc>
        <w:tc>
          <w:tcPr>
            <w:tcW w:w="4459" w:type="dxa"/>
          </w:tcPr>
          <w:p w:rsidR="00641724" w:rsidRPr="00471DC4" w:rsidRDefault="00641724" w:rsidP="00602DA3">
            <w:pPr>
              <w:rPr>
                <w:b/>
                <w:sz w:val="24"/>
                <w:szCs w:val="24"/>
              </w:rPr>
            </w:pPr>
          </w:p>
          <w:p w:rsidR="00641724" w:rsidRPr="00471DC4" w:rsidRDefault="00641724" w:rsidP="00602DA3">
            <w:pPr>
              <w:rPr>
                <w:b/>
                <w:sz w:val="24"/>
                <w:szCs w:val="24"/>
              </w:rPr>
            </w:pPr>
          </w:p>
          <w:p w:rsidR="00641724" w:rsidRPr="00471DC4" w:rsidRDefault="00641724" w:rsidP="00602DA3">
            <w:pPr>
              <w:rPr>
                <w:b/>
                <w:sz w:val="24"/>
                <w:szCs w:val="24"/>
              </w:rPr>
            </w:pPr>
          </w:p>
          <w:p w:rsidR="00641724" w:rsidRDefault="00641724" w:rsidP="00602DA3">
            <w:pPr>
              <w:rPr>
                <w:b/>
                <w:sz w:val="24"/>
                <w:szCs w:val="24"/>
              </w:rPr>
            </w:pPr>
          </w:p>
          <w:p w:rsidR="00D5537F" w:rsidRDefault="00D5537F" w:rsidP="00602DA3">
            <w:pPr>
              <w:rPr>
                <w:b/>
                <w:sz w:val="24"/>
                <w:szCs w:val="24"/>
              </w:rPr>
            </w:pPr>
          </w:p>
          <w:p w:rsidR="00D5537F" w:rsidRPr="00471DC4" w:rsidRDefault="00D5537F" w:rsidP="00602DA3">
            <w:pPr>
              <w:rPr>
                <w:b/>
                <w:sz w:val="24"/>
                <w:szCs w:val="24"/>
              </w:rPr>
            </w:pPr>
          </w:p>
          <w:p w:rsidR="00641724" w:rsidRPr="00471DC4" w:rsidRDefault="00641724" w:rsidP="00602DA3">
            <w:pPr>
              <w:rPr>
                <w:b/>
                <w:sz w:val="24"/>
                <w:szCs w:val="24"/>
              </w:rPr>
            </w:pPr>
          </w:p>
        </w:tc>
        <w:tc>
          <w:tcPr>
            <w:tcW w:w="4460" w:type="dxa"/>
          </w:tcPr>
          <w:p w:rsidR="00641724" w:rsidRPr="00471DC4" w:rsidRDefault="00641724" w:rsidP="00602DA3">
            <w:pPr>
              <w:rPr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641724" w:rsidRPr="00471DC4" w:rsidRDefault="00641724" w:rsidP="00602DA3">
            <w:pPr>
              <w:rPr>
                <w:b/>
                <w:sz w:val="24"/>
                <w:szCs w:val="24"/>
              </w:rPr>
            </w:pPr>
          </w:p>
        </w:tc>
      </w:tr>
    </w:tbl>
    <w:p w:rsidR="006E44AF" w:rsidRPr="00471DC4" w:rsidRDefault="006E44AF" w:rsidP="005A16EB">
      <w:pPr>
        <w:rPr>
          <w:sz w:val="24"/>
          <w:szCs w:val="24"/>
        </w:rPr>
      </w:pPr>
    </w:p>
    <w:sectPr w:rsidR="006E44AF" w:rsidRPr="00471DC4" w:rsidSect="002A657C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70" w:rsidRDefault="00123C70" w:rsidP="00520954">
      <w:pPr>
        <w:spacing w:after="0" w:line="240" w:lineRule="auto"/>
      </w:pPr>
      <w:r>
        <w:separator/>
      </w:r>
    </w:p>
  </w:endnote>
  <w:endnote w:type="continuationSeparator" w:id="0">
    <w:p w:rsidR="00123C70" w:rsidRDefault="00123C70" w:rsidP="0052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70" w:rsidRDefault="00123C70" w:rsidP="00520954">
      <w:pPr>
        <w:spacing w:after="0" w:line="240" w:lineRule="auto"/>
      </w:pPr>
      <w:r>
        <w:separator/>
      </w:r>
    </w:p>
  </w:footnote>
  <w:footnote w:type="continuationSeparator" w:id="0">
    <w:p w:rsidR="00123C70" w:rsidRDefault="00123C70" w:rsidP="00520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AF"/>
    <w:rsid w:val="000367A5"/>
    <w:rsid w:val="00037A70"/>
    <w:rsid w:val="000764FA"/>
    <w:rsid w:val="000772E7"/>
    <w:rsid w:val="000C6E4E"/>
    <w:rsid w:val="00104E78"/>
    <w:rsid w:val="00123C70"/>
    <w:rsid w:val="001440DD"/>
    <w:rsid w:val="001A5A77"/>
    <w:rsid w:val="00217E69"/>
    <w:rsid w:val="00223424"/>
    <w:rsid w:val="0022514D"/>
    <w:rsid w:val="00271A00"/>
    <w:rsid w:val="002A5913"/>
    <w:rsid w:val="002A657C"/>
    <w:rsid w:val="00382168"/>
    <w:rsid w:val="003B143D"/>
    <w:rsid w:val="00471DC4"/>
    <w:rsid w:val="00520954"/>
    <w:rsid w:val="00554AC6"/>
    <w:rsid w:val="00583138"/>
    <w:rsid w:val="005A16EB"/>
    <w:rsid w:val="005F42FA"/>
    <w:rsid w:val="00602DA3"/>
    <w:rsid w:val="00641724"/>
    <w:rsid w:val="00670EEF"/>
    <w:rsid w:val="006E44AF"/>
    <w:rsid w:val="00736E0D"/>
    <w:rsid w:val="00751B0A"/>
    <w:rsid w:val="007842DC"/>
    <w:rsid w:val="007C77F2"/>
    <w:rsid w:val="007F43D9"/>
    <w:rsid w:val="008B6183"/>
    <w:rsid w:val="00927C1D"/>
    <w:rsid w:val="00985810"/>
    <w:rsid w:val="00994234"/>
    <w:rsid w:val="009D2990"/>
    <w:rsid w:val="00A4097E"/>
    <w:rsid w:val="00B00086"/>
    <w:rsid w:val="00BD2F43"/>
    <w:rsid w:val="00C25518"/>
    <w:rsid w:val="00C403D6"/>
    <w:rsid w:val="00C62325"/>
    <w:rsid w:val="00CA5985"/>
    <w:rsid w:val="00CF3261"/>
    <w:rsid w:val="00D5537F"/>
    <w:rsid w:val="00DC3802"/>
    <w:rsid w:val="00DF7720"/>
    <w:rsid w:val="00E1582D"/>
    <w:rsid w:val="00E27854"/>
    <w:rsid w:val="00E554A2"/>
    <w:rsid w:val="00F0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8D6C86-BBCF-4D41-A856-DFCAA7D9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2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F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138"/>
    <w:pPr>
      <w:ind w:left="720"/>
      <w:contextualSpacing/>
    </w:pPr>
  </w:style>
  <w:style w:type="paragraph" w:styleId="NoSpacing">
    <w:name w:val="No Spacing"/>
    <w:uiPriority w:val="1"/>
    <w:qFormat/>
    <w:rsid w:val="0058313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20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954"/>
  </w:style>
  <w:style w:type="paragraph" w:styleId="Footer">
    <w:name w:val="footer"/>
    <w:basedOn w:val="Normal"/>
    <w:link w:val="FooterChar"/>
    <w:uiPriority w:val="99"/>
    <w:semiHidden/>
    <w:unhideWhenUsed/>
    <w:rsid w:val="00520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954"/>
  </w:style>
  <w:style w:type="paragraph" w:styleId="BalloonText">
    <w:name w:val="Balloon Text"/>
    <w:basedOn w:val="Normal"/>
    <w:link w:val="BalloonTextChar"/>
    <w:uiPriority w:val="99"/>
    <w:semiHidden/>
    <w:unhideWhenUsed/>
    <w:rsid w:val="0073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0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A65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65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D2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2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Riches Harries</dc:creator>
  <cp:lastModifiedBy>Autism Community</cp:lastModifiedBy>
  <cp:revision>2</cp:revision>
  <cp:lastPrinted>2013-08-19T04:27:00Z</cp:lastPrinted>
  <dcterms:created xsi:type="dcterms:W3CDTF">2014-08-04T10:20:00Z</dcterms:created>
  <dcterms:modified xsi:type="dcterms:W3CDTF">2014-08-04T10:20:00Z</dcterms:modified>
</cp:coreProperties>
</file>